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160B" w14:textId="77777777" w:rsidR="008534AD" w:rsidRDefault="008534AD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9056530" w14:textId="77777777" w:rsidR="008534AD" w:rsidRDefault="00BE6B2B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Anmeldung Kurse und </w:t>
      </w:r>
      <w:proofErr w:type="gramStart"/>
      <w:r>
        <w:rPr>
          <w:rFonts w:ascii="Arial" w:hAnsi="Arial" w:cs="Arial"/>
          <w:b/>
          <w:sz w:val="40"/>
          <w:szCs w:val="40"/>
          <w:u w:val="single"/>
        </w:rPr>
        <w:t>Veranstaltungen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-</w:t>
      </w:r>
      <w:proofErr w:type="gramEnd"/>
      <w:r>
        <w:rPr>
          <w:rFonts w:ascii="Arial" w:hAnsi="Arial" w:cs="Arial"/>
          <w:b/>
          <w:sz w:val="28"/>
          <w:szCs w:val="28"/>
        </w:rPr>
        <w:t>kein Mitglied</w:t>
      </w:r>
      <w:r>
        <w:rPr>
          <w:rFonts w:ascii="Arial" w:hAnsi="Arial" w:cs="Arial"/>
          <w:b/>
          <w:sz w:val="24"/>
          <w:szCs w:val="24"/>
        </w:rPr>
        <w:t>-</w:t>
      </w:r>
    </w:p>
    <w:p w14:paraId="61E29FE7" w14:textId="77777777" w:rsidR="008534AD" w:rsidRDefault="00BE6B2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756"/>
        <w:gridCol w:w="4874"/>
      </w:tblGrid>
      <w:tr w:rsidR="008534AD" w14:paraId="14F48E6B" w14:textId="77777777">
        <w:trPr>
          <w:trHeight w:val="951"/>
        </w:trPr>
        <w:tc>
          <w:tcPr>
            <w:tcW w:w="47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D3F67" w14:textId="77777777" w:rsidR="008534AD" w:rsidRDefault="00BE6B2B">
            <w:pPr>
              <w:widowControl w:val="0"/>
              <w:spacing w:before="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3162E21" w14:textId="77777777" w:rsidR="008534AD" w:rsidRDefault="00BE6B2B">
            <w:pPr>
              <w:widowControl w:val="0"/>
              <w:spacing w:before="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</w:tr>
      <w:tr w:rsidR="008534AD" w14:paraId="7A3BEEC4" w14:textId="77777777">
        <w:trPr>
          <w:trHeight w:val="951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85DF7" w14:textId="77777777" w:rsidR="008534AD" w:rsidRDefault="00BE6B2B">
            <w:pPr>
              <w:widowControl w:val="0"/>
              <w:spacing w:before="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PLZ, Ort: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D097DF6" w14:textId="77777777" w:rsidR="008534AD" w:rsidRDefault="00BE6B2B">
            <w:pPr>
              <w:widowControl w:val="0"/>
              <w:spacing w:before="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Straße, Nr.:</w:t>
            </w:r>
          </w:p>
          <w:p w14:paraId="603206CE" w14:textId="77777777" w:rsidR="008534AD" w:rsidRDefault="008534AD">
            <w:pPr>
              <w:widowControl w:val="0"/>
              <w:spacing w:before="40"/>
              <w:rPr>
                <w:sz w:val="20"/>
                <w:szCs w:val="20"/>
              </w:rPr>
            </w:pPr>
          </w:p>
        </w:tc>
      </w:tr>
      <w:tr w:rsidR="008534AD" w14:paraId="1192EC92" w14:textId="77777777">
        <w:trPr>
          <w:trHeight w:val="80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3BE8D" w14:textId="77777777" w:rsidR="008534AD" w:rsidRDefault="00BE6B2B">
            <w:pPr>
              <w:widowControl w:val="0"/>
              <w:spacing w:before="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9F2100D" w14:textId="77777777" w:rsidR="008534AD" w:rsidRDefault="00BE6B2B">
            <w:pPr>
              <w:widowControl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Telefonnummer (Festnetz/mobil).: (</w:t>
            </w:r>
            <w:r>
              <w:rPr>
                <w:rFonts w:ascii="Arial" w:hAnsi="Arial" w:cs="Arial"/>
                <w:b/>
                <w:sz w:val="20"/>
                <w:szCs w:val="20"/>
              </w:rPr>
              <w:t>freiwillig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5E7A9F" w14:textId="77777777" w:rsidR="008534AD" w:rsidRDefault="008534AD">
            <w:pPr>
              <w:widowControl w:val="0"/>
              <w:spacing w:before="40"/>
              <w:rPr>
                <w:sz w:val="20"/>
                <w:szCs w:val="20"/>
              </w:rPr>
            </w:pPr>
          </w:p>
        </w:tc>
      </w:tr>
      <w:tr w:rsidR="008534AD" w14:paraId="74FCDE8E" w14:textId="77777777">
        <w:trPr>
          <w:trHeight w:val="775"/>
        </w:trPr>
        <w:tc>
          <w:tcPr>
            <w:tcW w:w="96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8A6977" w14:textId="77777777" w:rsidR="008534AD" w:rsidRDefault="00BE6B2B">
            <w:pPr>
              <w:widowControl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E-Mail-Adresse: (</w:t>
            </w:r>
            <w:r>
              <w:rPr>
                <w:rFonts w:ascii="Arial" w:hAnsi="Arial" w:cs="Arial"/>
                <w:b/>
                <w:sz w:val="20"/>
                <w:szCs w:val="20"/>
              </w:rPr>
              <w:t>freiwillig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tbl>
      <w:tblPr>
        <w:tblStyle w:val="Tabellenraster"/>
        <w:tblpPr w:leftFromText="141" w:rightFromText="141" w:vertAnchor="text" w:horzAnchor="margin" w:tblpY="20"/>
        <w:tblW w:w="9645" w:type="dxa"/>
        <w:tblLayout w:type="fixed"/>
        <w:tblLook w:val="04A0" w:firstRow="1" w:lastRow="0" w:firstColumn="1" w:lastColumn="0" w:noHBand="0" w:noVBand="1"/>
      </w:tblPr>
      <w:tblGrid>
        <w:gridCol w:w="4995"/>
        <w:gridCol w:w="1905"/>
        <w:gridCol w:w="1470"/>
        <w:gridCol w:w="1275"/>
      </w:tblGrid>
      <w:tr w:rsidR="008534AD" w14:paraId="2BEAB8FA" w14:textId="77777777">
        <w:trPr>
          <w:trHeight w:val="297"/>
        </w:trPr>
        <w:tc>
          <w:tcPr>
            <w:tcW w:w="499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3F2F61B" w14:textId="77777777" w:rsidR="008534AD" w:rsidRDefault="00BE6B2B">
            <w:pPr>
              <w:widowControl w:val="0"/>
              <w:overflowPunct w:val="0"/>
              <w:spacing w:after="0" w:line="240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</w:rPr>
              <w:t>Kursbezeichnung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AD841DA" w14:textId="77777777" w:rsidR="008534AD" w:rsidRDefault="00BE6B2B">
            <w:pPr>
              <w:widowControl w:val="0"/>
              <w:overflowPunct w:val="0"/>
              <w:spacing w:after="0" w:line="240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</w:rPr>
              <w:t>Kurs-Nr.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5630C15" w14:textId="77777777" w:rsidR="008534AD" w:rsidRDefault="00BE6B2B">
            <w:pPr>
              <w:widowControl w:val="0"/>
              <w:overflowPunct w:val="0"/>
              <w:spacing w:after="0" w:line="240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</w:rPr>
              <w:t>Kursbeginn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13D34AD6" w14:textId="77777777" w:rsidR="008534AD" w:rsidRDefault="00BE6B2B">
            <w:pPr>
              <w:widowControl w:val="0"/>
              <w:overflowPunct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</w:rPr>
              <w:t>Kursgebühr</w:t>
            </w:r>
          </w:p>
        </w:tc>
      </w:tr>
      <w:tr w:rsidR="008534AD" w14:paraId="3F21E02C" w14:textId="77777777" w:rsidTr="004965D9">
        <w:trPr>
          <w:trHeight w:val="492"/>
        </w:trPr>
        <w:tc>
          <w:tcPr>
            <w:tcW w:w="4995" w:type="dxa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C7225D" w14:textId="77777777" w:rsidR="008534AD" w:rsidRDefault="008534AD">
            <w:pPr>
              <w:widowControl w:val="0"/>
              <w:overflowPunct w:val="0"/>
              <w:spacing w:after="0" w:line="240" w:lineRule="auto"/>
              <w:rPr>
                <w:rFonts w:ascii="Arial" w:hAnsi="Arial" w:cs="Arial"/>
                <w:color w:val="000000"/>
                <w:kern w:val="2"/>
                <w:sz w:val="44"/>
                <w:szCs w:val="44"/>
                <w:u w:val="double"/>
              </w:rPr>
            </w:pPr>
          </w:p>
        </w:tc>
        <w:tc>
          <w:tcPr>
            <w:tcW w:w="190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37EF" w14:textId="77777777" w:rsidR="008534AD" w:rsidRDefault="008534AD">
            <w:pPr>
              <w:widowControl w:val="0"/>
              <w:overflowPunct w:val="0"/>
              <w:spacing w:after="0" w:line="240" w:lineRule="auto"/>
              <w:rPr>
                <w:rFonts w:ascii="Arial" w:hAnsi="Arial" w:cs="Arial"/>
                <w:color w:val="000000"/>
                <w:kern w:val="2"/>
                <w:sz w:val="44"/>
                <w:szCs w:val="44"/>
                <w:u w:val="double"/>
              </w:rPr>
            </w:pPr>
          </w:p>
        </w:tc>
        <w:tc>
          <w:tcPr>
            <w:tcW w:w="14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7FC1" w14:textId="77777777" w:rsidR="008534AD" w:rsidRDefault="008534AD">
            <w:pPr>
              <w:widowControl w:val="0"/>
              <w:overflowPunct w:val="0"/>
              <w:spacing w:after="0" w:line="240" w:lineRule="auto"/>
              <w:rPr>
                <w:rFonts w:ascii="Arial" w:hAnsi="Arial" w:cs="Arial"/>
                <w:color w:val="000000"/>
                <w:kern w:val="2"/>
                <w:sz w:val="44"/>
                <w:szCs w:val="44"/>
                <w:u w:val="double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15BDDF" w14:textId="77777777" w:rsidR="008534AD" w:rsidRDefault="008534AD">
            <w:pPr>
              <w:widowControl w:val="0"/>
              <w:overflowPunct w:val="0"/>
              <w:spacing w:after="0" w:line="240" w:lineRule="auto"/>
              <w:rPr>
                <w:rFonts w:ascii="Arial" w:hAnsi="Arial" w:cs="Arial"/>
                <w:color w:val="000000"/>
                <w:kern w:val="2"/>
                <w:sz w:val="44"/>
                <w:szCs w:val="44"/>
                <w:u w:val="double"/>
              </w:rPr>
            </w:pPr>
          </w:p>
        </w:tc>
      </w:tr>
      <w:tr w:rsidR="008534AD" w14:paraId="3F426C99" w14:textId="77777777" w:rsidTr="004965D9">
        <w:trPr>
          <w:trHeight w:val="373"/>
        </w:trPr>
        <w:tc>
          <w:tcPr>
            <w:tcW w:w="49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1A1CF81" w14:textId="77777777" w:rsidR="008534AD" w:rsidRDefault="008534AD">
            <w:pPr>
              <w:widowControl w:val="0"/>
              <w:overflowPunct w:val="0"/>
              <w:spacing w:after="0" w:line="240" w:lineRule="auto"/>
              <w:rPr>
                <w:rFonts w:ascii="Arial" w:hAnsi="Arial" w:cs="Arial"/>
                <w:color w:val="000000"/>
                <w:kern w:val="2"/>
                <w:sz w:val="44"/>
                <w:szCs w:val="44"/>
                <w:u w:val="double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A24156" w14:textId="77777777" w:rsidR="008534AD" w:rsidRDefault="008534AD">
            <w:pPr>
              <w:widowControl w:val="0"/>
              <w:overflowPunct w:val="0"/>
              <w:spacing w:after="0" w:line="240" w:lineRule="auto"/>
              <w:rPr>
                <w:rFonts w:ascii="Arial" w:hAnsi="Arial" w:cs="Arial"/>
                <w:color w:val="000000"/>
                <w:kern w:val="2"/>
                <w:sz w:val="44"/>
                <w:szCs w:val="44"/>
                <w:u w:val="double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B13FEE" w14:textId="77777777" w:rsidR="008534AD" w:rsidRDefault="008534AD">
            <w:pPr>
              <w:widowControl w:val="0"/>
              <w:overflowPunct w:val="0"/>
              <w:spacing w:after="0" w:line="240" w:lineRule="auto"/>
              <w:rPr>
                <w:rFonts w:ascii="Arial" w:hAnsi="Arial" w:cs="Arial"/>
                <w:color w:val="000000"/>
                <w:kern w:val="2"/>
                <w:sz w:val="44"/>
                <w:szCs w:val="44"/>
                <w:u w:val="doubl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8EE7670" w14:textId="77777777" w:rsidR="008534AD" w:rsidRDefault="008534AD">
            <w:pPr>
              <w:widowControl w:val="0"/>
              <w:overflowPunct w:val="0"/>
              <w:spacing w:after="0" w:line="240" w:lineRule="auto"/>
              <w:rPr>
                <w:rFonts w:ascii="Arial" w:hAnsi="Arial" w:cs="Arial"/>
                <w:color w:val="000000"/>
                <w:kern w:val="2"/>
                <w:sz w:val="44"/>
                <w:szCs w:val="44"/>
                <w:u w:val="double"/>
              </w:rPr>
            </w:pPr>
          </w:p>
        </w:tc>
      </w:tr>
    </w:tbl>
    <w:p w14:paraId="724CEF1D" w14:textId="77777777" w:rsidR="008534AD" w:rsidRDefault="008534AD">
      <w:pPr>
        <w:spacing w:after="0"/>
        <w:rPr>
          <w:rFonts w:ascii="Arial" w:hAnsi="Arial" w:cs="Arial"/>
        </w:rPr>
      </w:pPr>
    </w:p>
    <w:p w14:paraId="6FEF06C3" w14:textId="77777777" w:rsidR="001A7D5E" w:rsidRPr="001A7D5E" w:rsidRDefault="001A7D5E" w:rsidP="001A7D5E">
      <w:pPr>
        <w:ind w:left="-5"/>
        <w:rPr>
          <w:rFonts w:ascii="Arial" w:hAnsi="Arial" w:cs="Arial"/>
        </w:rPr>
      </w:pPr>
      <w:r w:rsidRPr="001A7D5E">
        <w:rPr>
          <w:rFonts w:ascii="Arial" w:hAnsi="Arial" w:cs="Arial"/>
        </w:rPr>
        <w:t xml:space="preserve">Über die Informationspflichten gemäß Datenschutzgrundverordnung (DGSVO), die in der Geschäftsstelle ausliegen und auf der Homepage veröffentlicht sind, habe ich mich informiert. </w:t>
      </w:r>
    </w:p>
    <w:p w14:paraId="3FE35390" w14:textId="6D2443E2" w:rsidR="001A7D5E" w:rsidRPr="001A7D5E" w:rsidRDefault="001A7D5E" w:rsidP="001A7D5E">
      <w:pPr>
        <w:ind w:left="-5"/>
        <w:rPr>
          <w:rFonts w:ascii="Arial" w:hAnsi="Arial" w:cs="Arial"/>
        </w:rPr>
      </w:pPr>
      <w:r w:rsidRPr="001A7D5E">
        <w:rPr>
          <w:rFonts w:ascii="Arial" w:hAnsi="Arial" w:cs="Arial"/>
        </w:rPr>
        <w:t>Mit der Speicherung, Übermittlung und Verarbeitung meiner personenbezogenen Daten für Vereinszwecke (u. a. Name, Anschrift, Geburtsdatum, Telefonnummer, E-Mail-Adresse, Kontoverbindung) gemäß den Bestimmungen des Bundesdatenschutzgesetzes (BDSG) und der Datenschutzgrundverordnung (DSGVO) bin ich einverstanden. Ich habe zur Kenntnis genommen</w:t>
      </w:r>
      <w:r>
        <w:rPr>
          <w:rFonts w:ascii="Arial" w:hAnsi="Arial" w:cs="Arial"/>
        </w:rPr>
        <w:t>:</w:t>
      </w:r>
      <w:r w:rsidRPr="001A7D5E">
        <w:rPr>
          <w:rFonts w:ascii="Arial" w:hAnsi="Arial" w:cs="Arial"/>
        </w:rPr>
        <w:t xml:space="preserve"> </w:t>
      </w:r>
    </w:p>
    <w:p w14:paraId="0F09845F" w14:textId="77777777" w:rsidR="001A7D5E" w:rsidRPr="001A7D5E" w:rsidRDefault="001A7D5E" w:rsidP="001A7D5E">
      <w:pPr>
        <w:numPr>
          <w:ilvl w:val="0"/>
          <w:numId w:val="1"/>
        </w:numPr>
        <w:suppressAutoHyphens w:val="0"/>
        <w:spacing w:after="4" w:line="249" w:lineRule="auto"/>
        <w:ind w:hanging="161"/>
        <w:jc w:val="both"/>
        <w:rPr>
          <w:rFonts w:ascii="Arial" w:hAnsi="Arial" w:cs="Arial"/>
        </w:rPr>
      </w:pPr>
      <w:r w:rsidRPr="001A7D5E">
        <w:rPr>
          <w:rFonts w:ascii="Arial" w:hAnsi="Arial" w:cs="Arial"/>
        </w:rPr>
        <w:t xml:space="preserve">dass meine Daten nur so lange gespeichert werden, wie die gesetzlichen Bestimmungen dies erlauben, </w:t>
      </w:r>
    </w:p>
    <w:p w14:paraId="7B27E7CE" w14:textId="77777777" w:rsidR="001A7D5E" w:rsidRPr="001A7D5E" w:rsidRDefault="001A7D5E" w:rsidP="001A7D5E">
      <w:pPr>
        <w:numPr>
          <w:ilvl w:val="0"/>
          <w:numId w:val="1"/>
        </w:numPr>
        <w:suppressAutoHyphens w:val="0"/>
        <w:spacing w:after="4" w:line="249" w:lineRule="auto"/>
        <w:ind w:hanging="161"/>
        <w:jc w:val="both"/>
        <w:rPr>
          <w:rFonts w:ascii="Arial" w:hAnsi="Arial" w:cs="Arial"/>
        </w:rPr>
      </w:pPr>
      <w:r w:rsidRPr="001A7D5E">
        <w:rPr>
          <w:rFonts w:ascii="Arial" w:hAnsi="Arial" w:cs="Arial"/>
        </w:rPr>
        <w:t xml:space="preserve">ich die Möglichkeit habe, in den üblichen Bürozeiten der KSG Auskunft über meine dort gespeicherten Daten zu erhalten, </w:t>
      </w:r>
    </w:p>
    <w:p w14:paraId="44F4CBFD" w14:textId="77777777" w:rsidR="001A7D5E" w:rsidRPr="001A7D5E" w:rsidRDefault="001A7D5E" w:rsidP="001A7D5E">
      <w:pPr>
        <w:numPr>
          <w:ilvl w:val="0"/>
          <w:numId w:val="1"/>
        </w:numPr>
        <w:suppressAutoHyphens w:val="0"/>
        <w:spacing w:after="4" w:line="249" w:lineRule="auto"/>
        <w:ind w:hanging="161"/>
        <w:jc w:val="both"/>
        <w:rPr>
          <w:rFonts w:ascii="Arial" w:hAnsi="Arial" w:cs="Arial"/>
        </w:rPr>
      </w:pPr>
      <w:r w:rsidRPr="001A7D5E">
        <w:rPr>
          <w:rFonts w:ascii="Arial" w:hAnsi="Arial" w:cs="Arial"/>
        </w:rPr>
        <w:t xml:space="preserve">ich die Einwilligung zur Speicherung meiner Daten jederzeit widerrufen kann und sie dann nach Ablauf der gesetzlichen Aufbewahrungsfristen gelöscht werden, </w:t>
      </w:r>
    </w:p>
    <w:p w14:paraId="7E427003" w14:textId="77777777" w:rsidR="001A7D5E" w:rsidRPr="001A7D5E" w:rsidRDefault="001A7D5E" w:rsidP="001A7D5E">
      <w:pPr>
        <w:numPr>
          <w:ilvl w:val="0"/>
          <w:numId w:val="1"/>
        </w:numPr>
        <w:suppressAutoHyphens w:val="0"/>
        <w:spacing w:after="4" w:line="249" w:lineRule="auto"/>
        <w:ind w:hanging="161"/>
        <w:jc w:val="both"/>
        <w:rPr>
          <w:rFonts w:ascii="Arial" w:hAnsi="Arial" w:cs="Arial"/>
        </w:rPr>
      </w:pPr>
      <w:r w:rsidRPr="001A7D5E">
        <w:rPr>
          <w:rFonts w:ascii="Arial" w:hAnsi="Arial" w:cs="Arial"/>
        </w:rPr>
        <w:t xml:space="preserve">meine Daten nicht zu Werbezwecken weitergegeben werden.   </w:t>
      </w:r>
    </w:p>
    <w:p w14:paraId="55D031C1" w14:textId="77777777" w:rsidR="001A7D5E" w:rsidRPr="001A7D5E" w:rsidRDefault="001A7D5E" w:rsidP="001A7D5E">
      <w:pPr>
        <w:rPr>
          <w:rFonts w:ascii="Arial" w:hAnsi="Arial" w:cs="Arial"/>
        </w:rPr>
      </w:pPr>
      <w:r w:rsidRPr="001A7D5E">
        <w:rPr>
          <w:rFonts w:ascii="Arial" w:hAnsi="Arial" w:cs="Arial"/>
        </w:rPr>
        <w:t>Ich bin zudem damit einverstanden, dass Bilder von Veranstaltungen, auf denen ich möglicherweise zu erkennen bin, vereinsintern, in der Zeitschrift „</w:t>
      </w:r>
      <w:proofErr w:type="spellStart"/>
      <w:r w:rsidRPr="001A7D5E">
        <w:rPr>
          <w:rFonts w:ascii="Arial" w:hAnsi="Arial" w:cs="Arial"/>
        </w:rPr>
        <w:t>KSGaktuell</w:t>
      </w:r>
      <w:proofErr w:type="spellEnd"/>
      <w:r w:rsidRPr="001A7D5E">
        <w:rPr>
          <w:rFonts w:ascii="Arial" w:hAnsi="Arial" w:cs="Arial"/>
        </w:rPr>
        <w:t>“ sowie auf der Homepage der KSG veröffentlicht werden. Dieses Einverständnis kann ich jederzeit widerrufen.</w:t>
      </w:r>
    </w:p>
    <w:p w14:paraId="40A68870" w14:textId="77777777" w:rsidR="008534AD" w:rsidRDefault="00BE6B2B">
      <w:pPr>
        <w:pStyle w:val="Listenabsatz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________          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____________________</w:t>
      </w:r>
    </w:p>
    <w:p w14:paraId="4FCD183D" w14:textId="77777777" w:rsidR="008534AD" w:rsidRDefault="00BE6B2B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Unterschrift</w:t>
      </w:r>
    </w:p>
    <w:p w14:paraId="0A27B70D" w14:textId="77777777" w:rsidR="008534AD" w:rsidRDefault="008534AD">
      <w:pPr>
        <w:pStyle w:val="Listenabsatz"/>
        <w:ind w:left="0"/>
        <w:rPr>
          <w:rFonts w:ascii="Arial" w:hAnsi="Arial" w:cs="Arial"/>
        </w:rPr>
      </w:pPr>
    </w:p>
    <w:p w14:paraId="30A62DDD" w14:textId="77777777" w:rsidR="008534AD" w:rsidRDefault="00BE6B2B">
      <w:pPr>
        <w:pStyle w:val="Listenabsatz"/>
        <w:ind w:left="0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Cs w:val="24"/>
          <w:u w:val="single"/>
        </w:rPr>
        <w:t>E</w:t>
      </w:r>
      <w:r>
        <w:rPr>
          <w:rFonts w:ascii="Arial" w:hAnsi="Arial" w:cs="Arial"/>
          <w:b/>
          <w:szCs w:val="24"/>
          <w:u w:val="single"/>
        </w:rPr>
        <w:t>inzugsermächtigung:</w:t>
      </w:r>
    </w:p>
    <w:p w14:paraId="723A3D57" w14:textId="77777777" w:rsidR="008534AD" w:rsidRDefault="008534AD">
      <w:pPr>
        <w:pStyle w:val="Listenabsatz"/>
        <w:ind w:left="0"/>
        <w:rPr>
          <w:rFonts w:ascii="Arial" w:hAnsi="Arial" w:cs="Arial"/>
          <w:b/>
          <w:szCs w:val="24"/>
          <w:u w:val="single"/>
        </w:rPr>
      </w:pPr>
    </w:p>
    <w:p w14:paraId="3F502C70" w14:textId="77777777" w:rsidR="008534AD" w:rsidRDefault="00BE6B2B">
      <w:pPr>
        <w:pStyle w:val="Listenabsatz"/>
        <w:ind w:left="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IBAN:  DE______________________________________________________________________</w:t>
      </w:r>
    </w:p>
    <w:p w14:paraId="01C5AC05" w14:textId="77777777" w:rsidR="008534AD" w:rsidRDefault="008534AD">
      <w:pPr>
        <w:pStyle w:val="Listenabsatz"/>
        <w:ind w:left="0"/>
        <w:rPr>
          <w:rFonts w:ascii="Arial" w:hAnsi="Arial" w:cs="Arial"/>
        </w:rPr>
      </w:pPr>
    </w:p>
    <w:p w14:paraId="1764DB70" w14:textId="026ABAE3" w:rsidR="008534AD" w:rsidRDefault="00BE6B2B">
      <w:pPr>
        <w:pStyle w:val="Textkrper"/>
        <w:widowControl/>
        <w:tabs>
          <w:tab w:val="left" w:pos="3402"/>
        </w:tabs>
        <w:ind w:right="142"/>
      </w:pPr>
      <w:r>
        <w:rPr>
          <w:b w:val="0"/>
          <w:sz w:val="24"/>
          <w:szCs w:val="24"/>
        </w:rPr>
        <w:t>Datum:    __________________</w:t>
      </w:r>
      <w:r>
        <w:rPr>
          <w:b w:val="0"/>
          <w:sz w:val="24"/>
          <w:szCs w:val="24"/>
        </w:rPr>
        <w:tab/>
        <w:t xml:space="preserve"> Unterschrift:__________</w:t>
      </w:r>
      <w:r w:rsidR="004965D9">
        <w:rPr>
          <w:b w:val="0"/>
          <w:sz w:val="24"/>
          <w:szCs w:val="24"/>
        </w:rPr>
        <w:t>_</w:t>
      </w:r>
      <w:r>
        <w:rPr>
          <w:b w:val="0"/>
          <w:sz w:val="24"/>
          <w:szCs w:val="24"/>
        </w:rPr>
        <w:t>_______________________</w:t>
      </w:r>
    </w:p>
    <w:sectPr w:rsidR="008534AD">
      <w:headerReference w:type="default" r:id="rId7"/>
      <w:footerReference w:type="default" r:id="rId8"/>
      <w:pgSz w:w="11906" w:h="16838"/>
      <w:pgMar w:top="1417" w:right="849" w:bottom="1134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D15F" w14:textId="77777777" w:rsidR="009F0799" w:rsidRDefault="009F0799">
      <w:pPr>
        <w:spacing w:after="0" w:line="240" w:lineRule="auto"/>
      </w:pPr>
      <w:r>
        <w:separator/>
      </w:r>
    </w:p>
  </w:endnote>
  <w:endnote w:type="continuationSeparator" w:id="0">
    <w:p w14:paraId="3E2855AE" w14:textId="77777777" w:rsidR="009F0799" w:rsidRDefault="009F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B318" w14:textId="77777777" w:rsidR="008534AD" w:rsidRDefault="00BE6B2B">
    <w:pPr>
      <w:pStyle w:val="Fuzeile"/>
      <w:rPr>
        <w:sz w:val="16"/>
        <w:szCs w:val="16"/>
      </w:rPr>
    </w:pPr>
    <w:r>
      <w:rPr>
        <w:noProof/>
      </w:rPr>
      <mc:AlternateContent>
        <mc:Choice Requires="wps">
          <w:drawing>
            <wp:anchor distT="12700" distB="12700" distL="12700" distR="12700" simplePos="0" relativeHeight="2" behindDoc="1" locked="0" layoutInCell="0" allowOverlap="1" wp14:anchorId="4D89923F" wp14:editId="31BC5E2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21550" cy="10307955"/>
              <wp:effectExtent l="12700" t="12700" r="12700" b="12700"/>
              <wp:wrapNone/>
              <wp:docPr id="2" name="Rechtec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21680" cy="10307880"/>
                      </a:xfrm>
                      <a:prstGeom prst="rect">
                        <a:avLst/>
                      </a:prstGeom>
                      <a:noFill/>
                      <a:ln w="25560">
                        <a:solidFill>
                          <a:srgbClr val="938953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oel="http://schemas.microsoft.com/office/2019/extlst">
          <w:pict>
            <v:rect w14:anchorId="23FE167E" id="Rechteck 40" o:spid="_x0000_s1026" style="position:absolute;margin-left:0;margin-top:0;width:576.5pt;height:811.65pt;z-index:-503316478;visibility:visible;mso-wrap-style:square;mso-width-percent:950;mso-height-percent:950;mso-wrap-distance-left:1pt;mso-wrap-distance-top:1pt;mso-wrap-distance-right:1pt;mso-wrap-distance-bottom:1pt;mso-position-horizontal:center;mso-position-horizontal-relative:page;mso-position-vertical:center;mso-position-vertical-relative:page;mso-width-percent:95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" o:allowincell="f" filled="f" strokecolor="#938953" strokeweight=".71mm">
              <v:stroke joinstyle="round"/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proofErr w:type="spellStart"/>
    <w:r>
      <w:rPr>
        <w:rFonts w:asciiTheme="majorHAnsi" w:eastAsiaTheme="majorEastAsia" w:hAnsiTheme="majorHAnsi" w:cstheme="majorBidi"/>
        <w:color w:val="4F81BD" w:themeColor="accent1"/>
        <w:sz w:val="16"/>
        <w:szCs w:val="16"/>
      </w:rPr>
      <w:t>Hidrive</w:t>
    </w:r>
    <w:proofErr w:type="spellEnd"/>
    <w:r>
      <w:rPr>
        <w:rFonts w:asciiTheme="majorHAnsi" w:eastAsiaTheme="majorEastAsia" w:hAnsiTheme="majorHAnsi" w:cstheme="majorBidi"/>
        <w:color w:val="4F81BD" w:themeColor="accent1"/>
        <w:sz w:val="16"/>
        <w:szCs w:val="16"/>
      </w:rPr>
      <w:t>-Vorstand-Organisation-Formulare-Anmeldung Kurse und Veranstaltungen --kein Mitglied--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9BC9" w14:textId="77777777" w:rsidR="009F0799" w:rsidRDefault="009F0799">
      <w:pPr>
        <w:spacing w:after="0" w:line="240" w:lineRule="auto"/>
      </w:pPr>
      <w:r>
        <w:separator/>
      </w:r>
    </w:p>
  </w:footnote>
  <w:footnote w:type="continuationSeparator" w:id="0">
    <w:p w14:paraId="12CAF2CD" w14:textId="77777777" w:rsidR="009F0799" w:rsidRDefault="009F0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4113" w14:textId="77777777" w:rsidR="008534AD" w:rsidRDefault="00BE6B2B">
    <w:pPr>
      <w:pStyle w:val="Kopfzeile"/>
    </w:pPr>
    <w:r>
      <w:rPr>
        <w:noProof/>
      </w:rPr>
      <w:drawing>
        <wp:inline distT="0" distB="0" distL="0" distR="0" wp14:anchorId="070BD73A" wp14:editId="6C4C7DF8">
          <wp:extent cx="838200" cy="534670"/>
          <wp:effectExtent l="0" t="0" r="0" b="0"/>
          <wp:docPr id="1" name="Grafik 3" descr="Final_Logo ai  _KSGaktue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 descr="Final_Logo ai  _KSGaktue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D6294"/>
    <w:multiLevelType w:val="hybridMultilevel"/>
    <w:tmpl w:val="052EF2E2"/>
    <w:lvl w:ilvl="0" w:tplc="8138B21C">
      <w:start w:val="1"/>
      <w:numFmt w:val="bullet"/>
      <w:lvlText w:val="-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0AAF0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C4230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32DE4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4CF4A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0FCD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3413A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C079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5A206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AD"/>
    <w:rsid w:val="00105BCA"/>
    <w:rsid w:val="001A7D5E"/>
    <w:rsid w:val="002241D7"/>
    <w:rsid w:val="004965D9"/>
    <w:rsid w:val="004D73E5"/>
    <w:rsid w:val="008534AD"/>
    <w:rsid w:val="00913D14"/>
    <w:rsid w:val="009F0799"/>
    <w:rsid w:val="00B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8324"/>
  <w15:docId w15:val="{D7224219-2EAC-4219-B157-13408F09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6AF0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9723D6"/>
  </w:style>
  <w:style w:type="character" w:customStyle="1" w:styleId="FuzeileZchn">
    <w:name w:val="Fußzeile Zchn"/>
    <w:basedOn w:val="Absatz-Standardschriftart"/>
    <w:link w:val="Fuzeile"/>
    <w:uiPriority w:val="99"/>
    <w:qFormat/>
    <w:rsid w:val="009723D6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9723D6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90415F"/>
    <w:rPr>
      <w:rFonts w:ascii="Arial" w:eastAsia="Times New Roman" w:hAnsi="Arial" w:cs="Arial"/>
      <w:b/>
      <w:bCs/>
      <w:kern w:val="2"/>
      <w:sz w:val="28"/>
      <w:szCs w:val="28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qFormat/>
    <w:rsid w:val="000919FB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90415F"/>
    <w:pPr>
      <w:widowControl w:val="0"/>
      <w:overflowPunct w:val="0"/>
      <w:spacing w:after="0" w:line="240" w:lineRule="auto"/>
    </w:pPr>
    <w:rPr>
      <w:rFonts w:ascii="Arial" w:eastAsia="Times New Roman" w:hAnsi="Arial" w:cs="Arial"/>
      <w:b/>
      <w:bCs/>
      <w:kern w:val="2"/>
      <w:sz w:val="28"/>
      <w:szCs w:val="28"/>
      <w:lang w:eastAsia="de-DE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9723D6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9723D6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9723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67FCD"/>
    <w:pPr>
      <w:spacing w:after="160" w:line="259" w:lineRule="auto"/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qFormat/>
    <w:rsid w:val="000919F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46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 der Kölner Seniorengemeinschaft</dc:title>
  <dc:subject/>
  <dc:creator>Maskos</dc:creator>
  <dc:description/>
  <cp:lastModifiedBy>wuum@gmx.de</cp:lastModifiedBy>
  <cp:revision>2</cp:revision>
  <cp:lastPrinted>2019-09-06T10:12:00Z</cp:lastPrinted>
  <dcterms:created xsi:type="dcterms:W3CDTF">2023-11-21T16:44:00Z</dcterms:created>
  <dcterms:modified xsi:type="dcterms:W3CDTF">2023-11-21T16:44:00Z</dcterms:modified>
  <dc:language>de-DE</dc:language>
</cp:coreProperties>
</file>